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FAD1B"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w:t>
      </w:r>
      <w:proofErr w:type="spellStart"/>
      <w:r>
        <w:rPr>
          <w:rFonts w:ascii="Arial" w:eastAsia="Times New Roman" w:hAnsi="Arial" w:cs="Arial"/>
          <w:sz w:val="20"/>
          <w:szCs w:val="20"/>
        </w:rPr>
        <w:t>σης</w:t>
      </w:r>
      <w:proofErr w:type="spellEnd"/>
      <w:r>
        <w:rPr>
          <w:rFonts w:ascii="Arial" w:eastAsia="Times New Roman" w:hAnsi="Arial" w:cs="Arial"/>
          <w:sz w:val="20"/>
          <w:szCs w:val="20"/>
        </w:rPr>
        <w:t xml:space="preserve"> Κέρκυρας</w:t>
      </w:r>
    </w:p>
    <w:p w14:paraId="4CE0D61A"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r w:rsidR="00AB4548">
        <w:rPr>
          <w:rFonts w:ascii="Arial" w:eastAsia="Times New Roman" w:hAnsi="Arial" w:cs="Arial"/>
          <w:sz w:val="20"/>
          <w:szCs w:val="20"/>
        </w:rPr>
        <w:t xml:space="preserve"> - </w:t>
      </w:r>
      <w:proofErr w:type="spellStart"/>
      <w:r w:rsidR="00AB4548">
        <w:rPr>
          <w:rFonts w:ascii="Arial" w:eastAsia="Times New Roman" w:hAnsi="Arial" w:cs="Arial"/>
          <w:sz w:val="20"/>
          <w:szCs w:val="20"/>
        </w:rPr>
        <w:t>εσωτ</w:t>
      </w:r>
      <w:proofErr w:type="spellEnd"/>
      <w:r w:rsidR="00AB4548">
        <w:rPr>
          <w:rFonts w:ascii="Arial" w:eastAsia="Times New Roman" w:hAnsi="Arial" w:cs="Arial"/>
          <w:sz w:val="20"/>
          <w:szCs w:val="20"/>
        </w:rPr>
        <w:t>. 104</w:t>
      </w:r>
    </w:p>
    <w:p w14:paraId="68826F7F"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14:paraId="6EFC42FC" w14:textId="77777777"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14:paraId="5EA2B44F" w14:textId="77777777"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14:paraId="22EC10CB" w14:textId="77777777" w:rsidR="000A5F0F" w:rsidRDefault="000A5F0F">
      <w:pPr>
        <w:rPr>
          <w:b/>
          <w:sz w:val="28"/>
          <w:szCs w:val="28"/>
          <w:u w:val="single"/>
        </w:rPr>
      </w:pPr>
    </w:p>
    <w:p w14:paraId="554D0A45" w14:textId="77777777" w:rsidR="000A5F0F" w:rsidRDefault="000A5F0F">
      <w:pPr>
        <w:jc w:val="center"/>
        <w:rPr>
          <w:b/>
          <w:sz w:val="28"/>
          <w:szCs w:val="28"/>
          <w:u w:val="single"/>
        </w:rPr>
      </w:pPr>
    </w:p>
    <w:p w14:paraId="078FE0B2" w14:textId="77777777"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14:paraId="35ABC828" w14:textId="77777777" w:rsidR="000A5F0F" w:rsidRDefault="000A5F0F">
      <w:pPr>
        <w:jc w:val="center"/>
        <w:rPr>
          <w:sz w:val="28"/>
          <w:szCs w:val="28"/>
        </w:rPr>
      </w:pPr>
    </w:p>
    <w:p w14:paraId="1A2A88EA" w14:textId="77777777"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EE193A">
        <w:rPr>
          <w:rFonts w:cstheme="minorHAnsi"/>
          <w:sz w:val="28"/>
          <w:szCs w:val="28"/>
        </w:rPr>
        <w:t>θηκαν για τη σχολική χρονιά 2024-2025</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14:paraId="6CD33F70" w14:textId="77777777"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14:paraId="7F35A1FF" w14:textId="77777777"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AB4548">
        <w:rPr>
          <w:rStyle w:val="a4"/>
          <w:rFonts w:asciiTheme="minorHAnsi" w:hAnsiTheme="minorHAnsi" w:cstheme="minorHAnsi"/>
          <w:color w:val="333333"/>
          <w:sz w:val="28"/>
          <w:szCs w:val="28"/>
        </w:rPr>
        <w:t>Τετάρτη 9/10</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p>
    <w:p w14:paraId="4794ACA5" w14:textId="77777777"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σχολική μονάδα τοποθέτησής τους την </w:t>
      </w:r>
      <w:r w:rsidR="00AB4548">
        <w:rPr>
          <w:rStyle w:val="a4"/>
          <w:rFonts w:asciiTheme="minorHAnsi" w:hAnsiTheme="minorHAnsi" w:cstheme="minorHAnsi"/>
          <w:color w:val="333333"/>
          <w:sz w:val="28"/>
          <w:szCs w:val="28"/>
        </w:rPr>
        <w:t>Πέμπτη 10/10</w:t>
      </w:r>
      <w:r w:rsidR="00EE193A">
        <w:rPr>
          <w:rStyle w:val="a4"/>
          <w:rFonts w:asciiTheme="minorHAnsi" w:hAnsiTheme="minorHAnsi" w:cstheme="minorHAnsi"/>
          <w:color w:val="333333"/>
          <w:sz w:val="28"/>
          <w:szCs w:val="28"/>
        </w:rPr>
        <w:t>/2024</w:t>
      </w:r>
      <w:r w:rsidRPr="00E81898">
        <w:rPr>
          <w:rStyle w:val="a4"/>
          <w:rFonts w:asciiTheme="minorHAnsi" w:hAnsiTheme="minorHAnsi" w:cstheme="minorHAnsi"/>
          <w:color w:val="333333"/>
          <w:sz w:val="28"/>
          <w:szCs w:val="28"/>
        </w:rPr>
        <w:t>.</w:t>
      </w:r>
    </w:p>
    <w:p w14:paraId="2DB01D45" w14:textId="77777777"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AB4548">
        <w:rPr>
          <w:rStyle w:val="a4"/>
          <w:rFonts w:asciiTheme="minorHAnsi" w:hAnsiTheme="minorHAnsi" w:cstheme="minorHAnsi"/>
          <w:color w:val="333333"/>
          <w:sz w:val="28"/>
          <w:szCs w:val="28"/>
        </w:rPr>
        <w:t>Παρασκευή 11/10</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 έως και την </w:t>
      </w:r>
      <w:r w:rsidR="00AB4548">
        <w:rPr>
          <w:rStyle w:val="a4"/>
          <w:rFonts w:asciiTheme="minorHAnsi" w:hAnsiTheme="minorHAnsi" w:cstheme="minorHAnsi"/>
          <w:color w:val="333333"/>
          <w:sz w:val="28"/>
          <w:szCs w:val="28"/>
        </w:rPr>
        <w:t>Δευτέρα 14/10</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w:t>
      </w:r>
      <w:proofErr w:type="spellStart"/>
      <w:r w:rsidR="00285882">
        <w:rPr>
          <w:rFonts w:asciiTheme="minorHAnsi" w:hAnsiTheme="minorHAnsi" w:cstheme="minorHAnsi"/>
          <w:color w:val="333333"/>
          <w:sz w:val="28"/>
          <w:szCs w:val="28"/>
        </w:rPr>
        <w:t>Εφιστούμε</w:t>
      </w:r>
      <w:proofErr w:type="spellEnd"/>
      <w:r w:rsidR="00285882">
        <w:rPr>
          <w:rFonts w:asciiTheme="minorHAnsi" w:hAnsiTheme="minorHAnsi" w:cstheme="minorHAnsi"/>
          <w:color w:val="333333"/>
          <w:sz w:val="28"/>
          <w:szCs w:val="28"/>
        </w:rPr>
        <w:t xml:space="preserve">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gov</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gr</w:t>
      </w:r>
      <w:r w:rsidR="00285882">
        <w:rPr>
          <w:rFonts w:asciiTheme="minorHAnsi" w:hAnsiTheme="minorHAnsi" w:cstheme="minorHAnsi"/>
          <w:color w:val="333333"/>
          <w:sz w:val="28"/>
          <w:szCs w:val="28"/>
        </w:rPr>
        <w:t>).</w:t>
      </w:r>
    </w:p>
    <w:p w14:paraId="585FA60C" w14:textId="77777777" w:rsidR="00CC177B" w:rsidRPr="00CC177B" w:rsidRDefault="00CC177B" w:rsidP="00CC177B">
      <w:pPr>
        <w:pStyle w:val="a3"/>
        <w:ind w:left="876"/>
        <w:jc w:val="both"/>
        <w:rPr>
          <w:sz w:val="28"/>
          <w:szCs w:val="28"/>
        </w:rPr>
      </w:pPr>
    </w:p>
    <w:p w14:paraId="68720D39" w14:textId="77777777" w:rsidR="000A5F0F" w:rsidRPr="008544A1" w:rsidRDefault="000A5F0F">
      <w:pPr>
        <w:pStyle w:val="a3"/>
        <w:jc w:val="both"/>
        <w:rPr>
          <w:sz w:val="28"/>
          <w:szCs w:val="28"/>
        </w:rPr>
      </w:pPr>
    </w:p>
    <w:p w14:paraId="7A722F00" w14:textId="77777777" w:rsidR="00426212" w:rsidRPr="008544A1" w:rsidRDefault="00426212">
      <w:pPr>
        <w:pStyle w:val="a3"/>
        <w:jc w:val="both"/>
        <w:rPr>
          <w:sz w:val="28"/>
          <w:szCs w:val="28"/>
        </w:rPr>
      </w:pPr>
    </w:p>
    <w:p w14:paraId="09821767" w14:textId="77777777" w:rsidR="00426212" w:rsidRPr="008544A1" w:rsidRDefault="00426212">
      <w:pPr>
        <w:pStyle w:val="a3"/>
        <w:jc w:val="both"/>
        <w:rPr>
          <w:sz w:val="28"/>
          <w:szCs w:val="28"/>
        </w:rPr>
      </w:pPr>
    </w:p>
    <w:p w14:paraId="5EC87C65" w14:textId="77777777" w:rsidR="00426212" w:rsidRPr="008544A1" w:rsidRDefault="00426212">
      <w:pPr>
        <w:pStyle w:val="a3"/>
        <w:jc w:val="both"/>
        <w:rPr>
          <w:sz w:val="28"/>
          <w:szCs w:val="28"/>
        </w:rPr>
      </w:pPr>
    </w:p>
    <w:p w14:paraId="4C590E73" w14:textId="77777777"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14:paraId="0F8C30DD" w14:textId="77777777" w:rsidR="00E81898" w:rsidRDefault="00E81898">
      <w:pPr>
        <w:pStyle w:val="a3"/>
        <w:ind w:leftChars="300" w:left="660" w:firstLineChars="77" w:firstLine="216"/>
        <w:jc w:val="center"/>
        <w:rPr>
          <w:b/>
          <w:bCs/>
          <w:sz w:val="28"/>
          <w:szCs w:val="28"/>
          <w:u w:val="single"/>
        </w:rPr>
      </w:pPr>
    </w:p>
    <w:p w14:paraId="103B5505" w14:textId="77777777"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14:paraId="4F396646" w14:textId="77777777" w:rsidR="000A5F0F" w:rsidRPr="00EE193A" w:rsidRDefault="000A5F0F" w:rsidP="00642213">
      <w:pPr>
        <w:jc w:val="both"/>
        <w:rPr>
          <w:sz w:val="28"/>
          <w:szCs w:val="28"/>
        </w:rPr>
      </w:pPr>
    </w:p>
    <w:p w14:paraId="681573E1" w14:textId="77777777"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14:paraId="1A0B6086"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14:paraId="4182A9BB"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14:paraId="4CB6357D"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14:paraId="052ECBFD"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14:paraId="6F5458A3"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14:paraId="11D95A1B"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14:paraId="5A627F12" w14:textId="77777777"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14:paraId="687CC046" w14:textId="77777777" w:rsidR="00702DEC"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sidR="00FB1F75">
        <w:rPr>
          <w:sz w:val="28"/>
          <w:szCs w:val="28"/>
        </w:rPr>
        <w:t xml:space="preserve"> </w:t>
      </w:r>
      <w:r>
        <w:rPr>
          <w:sz w:val="28"/>
          <w:szCs w:val="28"/>
        </w:rPr>
        <w:t xml:space="preserve">θα πρέπει να αποστείλουν </w:t>
      </w:r>
      <w:r w:rsidR="000E366D">
        <w:rPr>
          <w:sz w:val="28"/>
          <w:szCs w:val="28"/>
        </w:rPr>
        <w:t>αίτηση</w:t>
      </w:r>
      <w:r w:rsidR="000E366D">
        <w:rPr>
          <w:sz w:val="28"/>
          <w:szCs w:val="28"/>
        </w:rPr>
        <w:t xml:space="preserve"> </w:t>
      </w:r>
      <w:r w:rsidR="000E366D">
        <w:rPr>
          <w:sz w:val="28"/>
          <w:szCs w:val="28"/>
        </w:rPr>
        <w:t>για αναγνώριση ως προς τη συνάφεια</w:t>
      </w:r>
      <w:r w:rsidR="00FB1F75">
        <w:rPr>
          <w:sz w:val="28"/>
          <w:szCs w:val="28"/>
        </w:rPr>
        <w:t>,</w:t>
      </w:r>
      <w:r w:rsidR="000E366D">
        <w:rPr>
          <w:sz w:val="28"/>
          <w:szCs w:val="28"/>
        </w:rPr>
        <w:t xml:space="preserve"> </w:t>
      </w:r>
      <w:r w:rsidR="000E366D">
        <w:rPr>
          <w:sz w:val="28"/>
          <w:szCs w:val="28"/>
        </w:rPr>
        <w:t xml:space="preserve">συνοδευόμενη από τον τίτλο σπουδών και την αναλυτική βαθμολογία στο ΠΥΣΠΕ Κέρκυρας </w:t>
      </w:r>
      <w:r w:rsidR="000E366D">
        <w:rPr>
          <w:sz w:val="28"/>
          <w:szCs w:val="28"/>
        </w:rPr>
        <w:t>(</w:t>
      </w:r>
      <w:hyperlink r:id="rId9" w:history="1">
        <w:r w:rsidR="000E366D" w:rsidRPr="008B173D">
          <w:rPr>
            <w:rStyle w:val="-0"/>
            <w:sz w:val="28"/>
            <w:szCs w:val="28"/>
            <w:lang w:val="en-US"/>
          </w:rPr>
          <w:t>pyspe</w:t>
        </w:r>
        <w:r w:rsidR="000E366D" w:rsidRPr="008B173D">
          <w:rPr>
            <w:rStyle w:val="-0"/>
            <w:sz w:val="28"/>
            <w:szCs w:val="28"/>
          </w:rPr>
          <w:t>@</w:t>
        </w:r>
        <w:r w:rsidR="000E366D" w:rsidRPr="008B173D">
          <w:rPr>
            <w:rStyle w:val="-0"/>
            <w:sz w:val="28"/>
            <w:szCs w:val="28"/>
            <w:lang w:val="en-US"/>
          </w:rPr>
          <w:t>dipe</w:t>
        </w:r>
        <w:r w:rsidR="000E366D" w:rsidRPr="008B173D">
          <w:rPr>
            <w:rStyle w:val="-0"/>
            <w:sz w:val="28"/>
            <w:szCs w:val="28"/>
          </w:rPr>
          <w:t>.</w:t>
        </w:r>
        <w:r w:rsidR="000E366D" w:rsidRPr="008B173D">
          <w:rPr>
            <w:rStyle w:val="-0"/>
            <w:sz w:val="28"/>
            <w:szCs w:val="28"/>
            <w:lang w:val="en-US"/>
          </w:rPr>
          <w:t>ker</w:t>
        </w:r>
        <w:r w:rsidR="000E366D" w:rsidRPr="008B173D">
          <w:rPr>
            <w:rStyle w:val="-0"/>
            <w:sz w:val="28"/>
            <w:szCs w:val="28"/>
          </w:rPr>
          <w:t>.</w:t>
        </w:r>
        <w:r w:rsidR="000E366D" w:rsidRPr="008B173D">
          <w:rPr>
            <w:rStyle w:val="-0"/>
            <w:sz w:val="28"/>
            <w:szCs w:val="28"/>
            <w:lang w:val="en-US"/>
          </w:rPr>
          <w:t>sch</w:t>
        </w:r>
        <w:r w:rsidR="000E366D" w:rsidRPr="008B173D">
          <w:rPr>
            <w:rStyle w:val="-0"/>
            <w:sz w:val="28"/>
            <w:szCs w:val="28"/>
          </w:rPr>
          <w:t>.</w:t>
        </w:r>
        <w:r w:rsidR="000E366D" w:rsidRPr="008B173D">
          <w:rPr>
            <w:rStyle w:val="-0"/>
            <w:sz w:val="28"/>
            <w:szCs w:val="28"/>
            <w:lang w:val="en-US"/>
          </w:rPr>
          <w:t>gr</w:t>
        </w:r>
      </w:hyperlink>
      <w:r w:rsidR="000E366D">
        <w:rPr>
          <w:sz w:val="28"/>
          <w:szCs w:val="28"/>
        </w:rPr>
        <w:t>)</w:t>
      </w:r>
      <w:r w:rsidR="000E366D">
        <w:rPr>
          <w:sz w:val="28"/>
          <w:szCs w:val="28"/>
        </w:rPr>
        <w:t xml:space="preserve">. Επισημαίνουμε ότι </w:t>
      </w:r>
      <w:r w:rsidR="00FB1F75">
        <w:rPr>
          <w:sz w:val="28"/>
          <w:szCs w:val="28"/>
        </w:rPr>
        <w:t xml:space="preserve">η αίτηση αναγνώρισης και τα απαραίτητα δικαιολογητικά </w:t>
      </w:r>
      <w:r w:rsidR="00FB1F75" w:rsidRPr="00FB1F75">
        <w:rPr>
          <w:b/>
          <w:bCs/>
          <w:sz w:val="28"/>
          <w:szCs w:val="28"/>
          <w:u w:val="single"/>
        </w:rPr>
        <w:t>θα πρέπει να αποστέλ</w:t>
      </w:r>
      <w:r w:rsidR="00FB1F75">
        <w:rPr>
          <w:b/>
          <w:bCs/>
          <w:sz w:val="28"/>
          <w:szCs w:val="28"/>
          <w:u w:val="single"/>
        </w:rPr>
        <w:t>λ</w:t>
      </w:r>
      <w:r w:rsidR="00702DEC">
        <w:rPr>
          <w:b/>
          <w:bCs/>
          <w:sz w:val="28"/>
          <w:szCs w:val="28"/>
          <w:u w:val="single"/>
        </w:rPr>
        <w:t>ον</w:t>
      </w:r>
      <w:r w:rsidR="00FB1F75" w:rsidRPr="00FB1F75">
        <w:rPr>
          <w:b/>
          <w:bCs/>
          <w:sz w:val="28"/>
          <w:szCs w:val="28"/>
          <w:u w:val="single"/>
        </w:rPr>
        <w:t xml:space="preserve">ται </w:t>
      </w:r>
      <w:r w:rsidR="000E366D" w:rsidRPr="00FB1F75">
        <w:rPr>
          <w:b/>
          <w:bCs/>
          <w:sz w:val="28"/>
          <w:szCs w:val="28"/>
          <w:u w:val="single"/>
        </w:rPr>
        <w:t>την ημέρα ανάληψης υπηρεσίας</w:t>
      </w:r>
      <w:r w:rsidR="00702DEC">
        <w:rPr>
          <w:b/>
          <w:bCs/>
          <w:sz w:val="28"/>
          <w:szCs w:val="28"/>
          <w:u w:val="single"/>
        </w:rPr>
        <w:t xml:space="preserve"> (ΑΥΘΗΜΕΡΟΝ)</w:t>
      </w:r>
      <w:r w:rsidR="00FB1F75" w:rsidRPr="00702DEC">
        <w:rPr>
          <w:sz w:val="28"/>
          <w:szCs w:val="28"/>
        </w:rPr>
        <w:t>,</w:t>
      </w:r>
      <w:r w:rsidR="00702DEC">
        <w:rPr>
          <w:sz w:val="28"/>
          <w:szCs w:val="28"/>
        </w:rPr>
        <w:t xml:space="preserve"> </w:t>
      </w:r>
      <w:r w:rsidR="00FB1F75">
        <w:rPr>
          <w:sz w:val="28"/>
          <w:szCs w:val="28"/>
        </w:rPr>
        <w:t xml:space="preserve">διαφορετικά, η αναγνώριση της συνάφειας του μεταπτυχιακού κι ως εκ τούτου η προσμέτρησή του για μισθολογική εξέλιξη θα πραγματοποιείται από την ημέρα που η Υπηρεσία μας λαμβάνει την παραπάνω αίτηση. </w:t>
      </w:r>
    </w:p>
    <w:p w14:paraId="0FB1B766" w14:textId="7C4B1BF7" w:rsidR="000A5F0F" w:rsidRDefault="00CC177B" w:rsidP="00702DEC">
      <w:pPr>
        <w:pStyle w:val="a3"/>
        <w:tabs>
          <w:tab w:val="left" w:pos="420"/>
          <w:tab w:val="left" w:pos="660"/>
        </w:tabs>
        <w:ind w:left="660"/>
        <w:jc w:val="both"/>
        <w:rPr>
          <w:sz w:val="28"/>
          <w:szCs w:val="28"/>
        </w:rPr>
      </w:pPr>
      <w:r>
        <w:rPr>
          <w:sz w:val="28"/>
          <w:szCs w:val="28"/>
        </w:rPr>
        <w:lastRenderedPageBreak/>
        <w:t xml:space="preserve">Το έντυπο αίτησης υπάρχει στον σύνδεσμο </w:t>
      </w:r>
      <w:hyperlink r:id="rId10" w:history="1">
        <w:r w:rsidR="0051740A" w:rsidRPr="004E57F4">
          <w:rPr>
            <w:rStyle w:val="-0"/>
            <w:sz w:val="28"/>
            <w:szCs w:val="28"/>
          </w:rPr>
          <w:t>https://www.dipeker.edu.gr/index.php/xrisima-entypa/xrisima-entypa</w:t>
        </w:r>
      </w:hyperlink>
      <w:r>
        <w:rPr>
          <w:sz w:val="28"/>
          <w:szCs w:val="28"/>
        </w:rPr>
        <w:t>.</w:t>
      </w:r>
      <w:r w:rsidR="00AB4548">
        <w:rPr>
          <w:sz w:val="28"/>
          <w:szCs w:val="28"/>
        </w:rPr>
        <w:t xml:space="preserve"> Ένα αντίγραφο του μεταπτυχιακού τους τίτλου θα πρέπει να βρίσκεται και μέσα στο φάκελο με τα υπόλοιπα δικαιολογητικά που θα κατατεθεί στο σχολείο.</w:t>
      </w:r>
    </w:p>
    <w:p w14:paraId="2FD58013"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w:t>
      </w:r>
      <w:r w:rsidRPr="00AB4548">
        <w:rPr>
          <w:sz w:val="28"/>
          <w:szCs w:val="28"/>
          <w:u w:val="single"/>
        </w:rPr>
        <w:t>που δεν είναι καταχωρημένη στο ΟΠΣΥΔ</w:t>
      </w:r>
      <w:r>
        <w:rPr>
          <w:sz w:val="28"/>
          <w:szCs w:val="28"/>
        </w:rPr>
        <w:t>, θα πρέπει να αποστείλουν τις σχετικές βεβαιώσεις προϋπηρεσίας  στο τμήμα αναπληρωτών</w:t>
      </w:r>
      <w:r w:rsidR="00AB4548">
        <w:rPr>
          <w:sz w:val="28"/>
          <w:szCs w:val="28"/>
        </w:rPr>
        <w:t xml:space="preserve"> </w:t>
      </w:r>
      <w:r w:rsidR="003E151C">
        <w:rPr>
          <w:sz w:val="28"/>
          <w:szCs w:val="28"/>
        </w:rPr>
        <w:t>(με ημερομηνία την ημέρα ανάληψης 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14:paraId="2C9F1F56" w14:textId="77777777"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14:paraId="6F81F630" w14:textId="77777777"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14:paraId="67CE885F" w14:textId="77777777" w:rsidR="00CC177B" w:rsidRPr="00CC177B" w:rsidRDefault="00CC177B" w:rsidP="00CC177B">
      <w:pPr>
        <w:pStyle w:val="a3"/>
        <w:jc w:val="both"/>
        <w:rPr>
          <w:sz w:val="28"/>
          <w:szCs w:val="28"/>
        </w:rPr>
      </w:pPr>
    </w:p>
    <w:p w14:paraId="795284F1" w14:textId="77777777"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D7B6" w14:textId="77777777" w:rsidR="00172929" w:rsidRDefault="00172929">
      <w:pPr>
        <w:spacing w:line="240" w:lineRule="auto"/>
      </w:pPr>
      <w:r>
        <w:separator/>
      </w:r>
    </w:p>
  </w:endnote>
  <w:endnote w:type="continuationSeparator" w:id="0">
    <w:p w14:paraId="68F75435" w14:textId="77777777" w:rsidR="00172929" w:rsidRDefault="00172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3257" w14:textId="77777777" w:rsidR="00172929" w:rsidRDefault="00172929">
      <w:pPr>
        <w:spacing w:after="0"/>
      </w:pPr>
      <w:r>
        <w:separator/>
      </w:r>
    </w:p>
  </w:footnote>
  <w:footnote w:type="continuationSeparator" w:id="0">
    <w:p w14:paraId="65F5EED4" w14:textId="77777777" w:rsidR="00172929" w:rsidRDefault="001729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8654262">
    <w:abstractNumId w:val="0"/>
  </w:num>
  <w:num w:numId="2" w16cid:durableId="1957370311">
    <w:abstractNumId w:val="1"/>
  </w:num>
  <w:num w:numId="3" w16cid:durableId="78820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E0"/>
    <w:rsid w:val="00026058"/>
    <w:rsid w:val="000A5F0F"/>
    <w:rsid w:val="000E366D"/>
    <w:rsid w:val="0015542F"/>
    <w:rsid w:val="00172929"/>
    <w:rsid w:val="00222F85"/>
    <w:rsid w:val="00230898"/>
    <w:rsid w:val="00284ED9"/>
    <w:rsid w:val="00285882"/>
    <w:rsid w:val="002B4A8C"/>
    <w:rsid w:val="003A1681"/>
    <w:rsid w:val="003E151C"/>
    <w:rsid w:val="00426212"/>
    <w:rsid w:val="004B2DB1"/>
    <w:rsid w:val="0051434E"/>
    <w:rsid w:val="0051740A"/>
    <w:rsid w:val="005B5845"/>
    <w:rsid w:val="005F13EC"/>
    <w:rsid w:val="005F66A1"/>
    <w:rsid w:val="00642213"/>
    <w:rsid w:val="00684191"/>
    <w:rsid w:val="006944AD"/>
    <w:rsid w:val="007024F7"/>
    <w:rsid w:val="00702DEC"/>
    <w:rsid w:val="007064B1"/>
    <w:rsid w:val="007F65AD"/>
    <w:rsid w:val="008544A1"/>
    <w:rsid w:val="00927194"/>
    <w:rsid w:val="009F0101"/>
    <w:rsid w:val="00A14625"/>
    <w:rsid w:val="00A73A4F"/>
    <w:rsid w:val="00A92837"/>
    <w:rsid w:val="00AB4548"/>
    <w:rsid w:val="00AD63F4"/>
    <w:rsid w:val="00B43068"/>
    <w:rsid w:val="00B7511A"/>
    <w:rsid w:val="00C138F6"/>
    <w:rsid w:val="00C2145C"/>
    <w:rsid w:val="00CA5E64"/>
    <w:rsid w:val="00CB7CA6"/>
    <w:rsid w:val="00CC177B"/>
    <w:rsid w:val="00CF0BCD"/>
    <w:rsid w:val="00E31F08"/>
    <w:rsid w:val="00E32AF1"/>
    <w:rsid w:val="00E81898"/>
    <w:rsid w:val="00EC46E0"/>
    <w:rsid w:val="00EE193A"/>
    <w:rsid w:val="00EF6543"/>
    <w:rsid w:val="00F17A4B"/>
    <w:rsid w:val="00F773DF"/>
    <w:rsid w:val="00FB1F75"/>
    <w:rsid w:val="22B1460E"/>
    <w:rsid w:val="2E5B5BA8"/>
    <w:rsid w:val="2EAF0979"/>
    <w:rsid w:val="3D511AF0"/>
    <w:rsid w:val="7AB372B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A168"/>
  <w15:docId w15:val="{C776F430-D844-47A4-A0B6-A8CDCE8A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863</Words>
  <Characters>4661</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2</cp:revision>
  <cp:lastPrinted>2022-08-29T10:02:00Z</cp:lastPrinted>
  <dcterms:created xsi:type="dcterms:W3CDTF">2024-10-08T06:44:00Z</dcterms:created>
  <dcterms:modified xsi:type="dcterms:W3CDTF">2024-10-08T06:44:00Z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